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9D6E" w14:textId="77777777" w:rsidR="009A6073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1079ED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77777777" w:rsidR="009A6073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3BF6378" w14:textId="77777777" w:rsidR="009A6073" w:rsidRDefault="00530E0B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213F34F7" wp14:editId="10DFAC38">
                  <wp:extent cx="1379422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6451D567" w:rsidR="009A6073" w:rsidRPr="00922B4A" w:rsidRDefault="00D6569A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fr-CA"/>
              </w:rPr>
            </w:pPr>
            <w:r>
              <w:rPr>
                <w:rFonts w:ascii="Calibri" w:hAnsi="Calibri"/>
                <w:b/>
                <w:sz w:val="36"/>
                <w:lang w:val="fr-CA"/>
              </w:rPr>
              <w:t>Grille</w:t>
            </w:r>
            <w:r w:rsidR="00530E0B" w:rsidRPr="00922B4A">
              <w:rPr>
                <w:rFonts w:ascii="Calibri" w:hAnsi="Calibri"/>
                <w:b/>
                <w:sz w:val="36"/>
                <w:lang w:val="fr-CA"/>
              </w:rPr>
              <w:t xml:space="preserve"> de visibilité pour les</w:t>
            </w:r>
            <w:r w:rsidR="001079ED">
              <w:rPr>
                <w:rFonts w:ascii="Calibri" w:hAnsi="Calibri"/>
                <w:b/>
                <w:sz w:val="36"/>
                <w:lang w:val="fr-CA"/>
              </w:rPr>
              <w:t xml:space="preserve"> activités</w:t>
            </w:r>
          </w:p>
          <w:p w14:paraId="15F0F18E" w14:textId="77777777" w:rsidR="009A6073" w:rsidRPr="001079ED" w:rsidRDefault="00530E0B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  <w:lang w:val="fr-CA"/>
              </w:rPr>
            </w:pPr>
            <w:r w:rsidRPr="001079ED">
              <w:rPr>
                <w:rFonts w:ascii="Calibri"/>
                <w:i/>
                <w:sz w:val="28"/>
                <w:lang w:val="fr-CA"/>
              </w:rPr>
              <w:t>Programme de</w:t>
            </w:r>
            <w:r w:rsidRPr="001079ED">
              <w:rPr>
                <w:rFonts w:ascii="Calibri"/>
                <w:i/>
                <w:spacing w:val="-9"/>
                <w:sz w:val="28"/>
                <w:lang w:val="fr-CA"/>
              </w:rPr>
              <w:t xml:space="preserve"> </w:t>
            </w:r>
            <w:r w:rsidRPr="001079ED">
              <w:rPr>
                <w:rFonts w:ascii="Calibri"/>
                <w:i/>
                <w:sz w:val="28"/>
                <w:lang w:val="fr-CA"/>
              </w:rPr>
              <w:t>promotion</w:t>
            </w:r>
          </w:p>
          <w:p w14:paraId="576F8118" w14:textId="77777777" w:rsidR="00D6569A" w:rsidRPr="001079ED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</w:tbl>
    <w:p w14:paraId="1835B99B" w14:textId="77777777" w:rsidR="00156162" w:rsidRPr="00516CC4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156162" w:rsidRPr="00C87BFA" w14:paraId="75425D84" w14:textId="77777777" w:rsidTr="00870CEF">
        <w:trPr>
          <w:trHeight w:val="459"/>
        </w:trPr>
        <w:tc>
          <w:tcPr>
            <w:tcW w:w="5733" w:type="dxa"/>
          </w:tcPr>
          <w:p w14:paraId="601E410E" w14:textId="4161106C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0212" wp14:editId="3E245DE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194945</wp:posOffset>
                      </wp:positionV>
                      <wp:extent cx="2009775" cy="0"/>
                      <wp:effectExtent l="0" t="0" r="28575" b="19050"/>
                      <wp:wrapNone/>
                      <wp:docPr id="2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C53B0" id="Connecteur droit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35pt" to="25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 xml:space="preserve">Nom de l’activité : </w:t>
            </w:r>
          </w:p>
        </w:tc>
        <w:tc>
          <w:tcPr>
            <w:tcW w:w="5733" w:type="dxa"/>
          </w:tcPr>
          <w:p w14:paraId="03B29673" w14:textId="0B897F01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6C9AA" wp14:editId="079622E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167005</wp:posOffset>
                      </wp:positionV>
                      <wp:extent cx="2009775" cy="0"/>
                      <wp:effectExtent l="0" t="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F6C17" id="Connecteur droit 4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3.15pt" to="24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>Date de l’activité :</w:t>
            </w:r>
          </w:p>
        </w:tc>
      </w:tr>
      <w:tr w:rsidR="00156162" w:rsidRPr="00C87BFA" w14:paraId="69CD5B49" w14:textId="77777777" w:rsidTr="00156162">
        <w:tc>
          <w:tcPr>
            <w:tcW w:w="5733" w:type="dxa"/>
          </w:tcPr>
          <w:p w14:paraId="0E0A8372" w14:textId="6EEBCA8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87BFA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DE9491" wp14:editId="2D027A5F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175260</wp:posOffset>
                      </wp:positionV>
                      <wp:extent cx="2009775" cy="0"/>
                      <wp:effectExtent l="0" t="0" r="28575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82F0D43" id="Connecteur droit 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3.8pt" to="25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" strokecolor="black [3213]"/>
                  </w:pict>
                </mc:Fallback>
              </mc:AlternateContent>
            </w:r>
            <w:r w:rsidRPr="00F231B1">
              <w:rPr>
                <w:rFonts w:eastAsia="Times New Roman" w:cs="Times New Roman"/>
                <w:lang w:val="fr-CA"/>
              </w:rPr>
              <w:t>Nom du requérant</w:t>
            </w:r>
            <w:r>
              <w:rPr>
                <w:rFonts w:eastAsia="Times New Roman" w:cs="Times New Roman"/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 xml:space="preserve">: </w:t>
            </w:r>
          </w:p>
        </w:tc>
        <w:tc>
          <w:tcPr>
            <w:tcW w:w="5733" w:type="dxa"/>
          </w:tcPr>
          <w:p w14:paraId="446174DF" w14:textId="0DCA607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F231B1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A901" wp14:editId="0196F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155575</wp:posOffset>
                      </wp:positionV>
                      <wp:extent cx="2009775" cy="0"/>
                      <wp:effectExtent l="0" t="0" r="28575" b="19050"/>
                      <wp:wrapNone/>
                      <wp:docPr id="3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6B658FC" id="Connecteur droit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2.25pt" to="23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" strokecolor="black [3213]"/>
                  </w:pict>
                </mc:Fallback>
              </mc:AlternateContent>
            </w:r>
            <w:r w:rsidRPr="00F231B1">
              <w:rPr>
                <w:lang w:val="fr-CA"/>
              </w:rPr>
              <w:t>Date du jour</w:t>
            </w:r>
            <w:r>
              <w:rPr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>:</w:t>
            </w:r>
            <w:r w:rsidRPr="00F231B1">
              <w:rPr>
                <w:rFonts w:eastAsia="Times New Roman" w:cs="Times New Roman"/>
                <w:noProof/>
                <w:lang w:val="fr-CA" w:eastAsia="fr-CA"/>
              </w:rPr>
              <w:t xml:space="preserve"> </w:t>
            </w:r>
          </w:p>
        </w:tc>
      </w:tr>
      <w:tr w:rsidR="00B137A9" w:rsidRPr="00C87BFA" w14:paraId="0BA85D42" w14:textId="77777777" w:rsidTr="00156162">
        <w:tc>
          <w:tcPr>
            <w:tcW w:w="5733" w:type="dxa"/>
          </w:tcPr>
          <w:p w14:paraId="111037ED" w14:textId="77777777" w:rsidR="00B137A9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16"/>
                <w:szCs w:val="16"/>
                <w:lang w:val="fr-CA" w:eastAsia="fr-CA"/>
              </w:rPr>
            </w:pPr>
          </w:p>
        </w:tc>
        <w:tc>
          <w:tcPr>
            <w:tcW w:w="5733" w:type="dxa"/>
          </w:tcPr>
          <w:p w14:paraId="363E35F2" w14:textId="4EF908D1" w:rsidR="00B137A9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</w:pPr>
          </w:p>
        </w:tc>
      </w:tr>
    </w:tbl>
    <w:p w14:paraId="4389E542" w14:textId="32DD44AA" w:rsidR="00F47715" w:rsidRPr="008F369A" w:rsidRDefault="00F47715" w:rsidP="00F47715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fr-CA"/>
        </w:rPr>
      </w:pPr>
      <w:r w:rsidRPr="00516CC4">
        <w:rPr>
          <w:rFonts w:ascii="Calibri"/>
          <w:b/>
          <w:sz w:val="8"/>
          <w:szCs w:val="8"/>
          <w:lang w:val="fr-CA"/>
        </w:rPr>
        <w:br/>
      </w:r>
      <w:r>
        <w:rPr>
          <w:rFonts w:ascii="Calibri"/>
          <w:b/>
          <w:sz w:val="28"/>
          <w:szCs w:val="28"/>
          <w:lang w:val="fr-CA"/>
        </w:rPr>
        <w:br/>
      </w:r>
      <w:r w:rsidRPr="008F369A">
        <w:rPr>
          <w:rFonts w:ascii="Calibri"/>
          <w:b/>
          <w:sz w:val="28"/>
          <w:szCs w:val="28"/>
          <w:lang w:val="fr-CA"/>
        </w:rPr>
        <w:t>GRILLE 1</w:t>
      </w:r>
      <w:r>
        <w:rPr>
          <w:rFonts w:ascii="Calibri"/>
          <w:b/>
          <w:sz w:val="28"/>
          <w:szCs w:val="28"/>
          <w:lang w:val="fr-CA"/>
        </w:rPr>
        <w:t xml:space="preserve"> –</w:t>
      </w:r>
      <w:r w:rsidRPr="008F369A">
        <w:rPr>
          <w:rFonts w:ascii="Calibri"/>
          <w:b/>
          <w:sz w:val="28"/>
          <w:szCs w:val="28"/>
          <w:lang w:val="fr-CA"/>
        </w:rPr>
        <w:t xml:space="preserve"> TÉLÉFILM</w:t>
      </w:r>
      <w:r>
        <w:rPr>
          <w:rFonts w:ascii="Calibri"/>
          <w:b/>
          <w:sz w:val="28"/>
          <w:szCs w:val="28"/>
          <w:lang w:val="fr-CA"/>
        </w:rPr>
        <w:t xml:space="preserve"> CANADA</w:t>
      </w:r>
    </w:p>
    <w:p w14:paraId="0633FC47" w14:textId="77777777" w:rsidR="00156162" w:rsidRPr="006C1503" w:rsidRDefault="00156162" w:rsidP="00B81DAB">
      <w:pPr>
        <w:tabs>
          <w:tab w:val="left" w:pos="5812"/>
        </w:tabs>
        <w:rPr>
          <w:rFonts w:eastAsia="Times New Roman" w:cs="Times New Roman"/>
          <w:sz w:val="12"/>
          <w:szCs w:val="12"/>
          <w:lang w:val="fr-CA"/>
        </w:rPr>
      </w:pPr>
    </w:p>
    <w:p w14:paraId="1764D0C3" w14:textId="77777777" w:rsidR="00D6569A" w:rsidRPr="00CC4B48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6074"/>
      </w:tblGrid>
      <w:tr w:rsidR="00B81DAB" w:rsidRPr="00F47715" w14:paraId="57139602" w14:textId="77777777" w:rsidTr="00E956B9">
        <w:trPr>
          <w:trHeight w:val="560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A989A8" w14:textId="77777777" w:rsidR="00B81DAB" w:rsidRPr="00DB3A76" w:rsidRDefault="00B81DAB" w:rsidP="00870CEF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REQUIS</w:t>
            </w: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12AA14" w14:textId="5B6E2F3E" w:rsidR="00B81DAB" w:rsidRPr="00870CEF" w:rsidRDefault="00C71C55" w:rsidP="006C1503">
            <w:pPr>
              <w:spacing w:before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D</w:t>
            </w:r>
            <w:r w:rsidR="00B81DAB" w:rsidRPr="00DB3A76">
              <w:rPr>
                <w:b/>
                <w:sz w:val="24"/>
                <w:szCs w:val="24"/>
                <w:lang w:val="fr-CA"/>
              </w:rPr>
              <w:t>É</w:t>
            </w:r>
            <w:r w:rsidR="00B81DAB" w:rsidRPr="00870CEF">
              <w:rPr>
                <w:b/>
                <w:sz w:val="24"/>
                <w:szCs w:val="24"/>
                <w:lang w:val="fr-CA"/>
              </w:rPr>
              <w:t>TAILS</w:t>
            </w:r>
            <w:r w:rsidR="00AC44EA" w:rsidRPr="00870CEF">
              <w:rPr>
                <w:b/>
                <w:sz w:val="24"/>
                <w:szCs w:val="24"/>
                <w:lang w:val="fr-CA"/>
              </w:rPr>
              <w:t xml:space="preserve"> (emplacement,</w:t>
            </w:r>
            <w:r w:rsidR="00FB4E0D" w:rsidRPr="00870CEF">
              <w:rPr>
                <w:b/>
                <w:sz w:val="24"/>
                <w:szCs w:val="24"/>
                <w:lang w:val="fr-CA"/>
              </w:rPr>
              <w:t xml:space="preserve"> quantités, exemples, </w:t>
            </w:r>
            <w:proofErr w:type="spellStart"/>
            <w:r w:rsidR="00FB4E0D" w:rsidRPr="00870CEF">
              <w:rPr>
                <w:b/>
                <w:sz w:val="24"/>
                <w:szCs w:val="24"/>
                <w:lang w:val="fr-CA"/>
              </w:rPr>
              <w:t>etc</w:t>
            </w:r>
            <w:proofErr w:type="spellEnd"/>
            <w:proofErr w:type="gramStart"/>
            <w:r w:rsidR="00FB4E0D" w:rsidRPr="00870CEF">
              <w:rPr>
                <w:b/>
                <w:sz w:val="24"/>
                <w:szCs w:val="24"/>
                <w:lang w:val="fr-CA"/>
              </w:rPr>
              <w:t>)</w:t>
            </w:r>
            <w:proofErr w:type="gramEnd"/>
            <w:r w:rsidR="00FB4E0D" w:rsidRPr="00870CEF">
              <w:rPr>
                <w:b/>
                <w:sz w:val="24"/>
                <w:szCs w:val="24"/>
                <w:lang w:val="fr-CA"/>
              </w:rPr>
              <w:br/>
            </w:r>
            <w:r>
              <w:rPr>
                <w:sz w:val="24"/>
                <w:szCs w:val="24"/>
                <w:lang w:val="fr-CA"/>
              </w:rPr>
              <w:t>À</w:t>
            </w:r>
            <w:r w:rsidR="00FB4E0D" w:rsidRPr="00C71C55">
              <w:rPr>
                <w:sz w:val="24"/>
                <w:szCs w:val="24"/>
                <w:lang w:val="fr-CA"/>
              </w:rPr>
              <w:t xml:space="preserve"> remplir après la tenue de l’activité</w:t>
            </w:r>
          </w:p>
        </w:tc>
      </w:tr>
      <w:tr w:rsidR="00B81DAB" w:rsidRPr="00F47715" w14:paraId="232D2383" w14:textId="77777777" w:rsidTr="00E956B9">
        <w:tc>
          <w:tcPr>
            <w:tcW w:w="107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EB547" w14:textId="10121021" w:rsidR="00B81DAB" w:rsidRPr="00714045" w:rsidRDefault="00B81DAB" w:rsidP="00516CC4">
            <w:pPr>
              <w:spacing w:before="12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LOGO ET MENTION</w:t>
            </w:r>
            <w:r w:rsidR="00FC45DE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DE TÉLÉFILM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 </w:t>
            </w:r>
            <w:r w:rsidR="0083314F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-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Dans toutes les communications officielles et externes (verbales,</w:t>
            </w:r>
            <w:r w:rsidRPr="00922B4A">
              <w:rPr>
                <w:rFonts w:ascii="Calibri" w:eastAsia="Calibri" w:hAnsi="Calibri" w:cs="Calibri"/>
                <w:spacing w:val="-28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écrites,</w:t>
            </w:r>
            <w:r w:rsidRPr="00922B4A">
              <w:rPr>
                <w:rFonts w:ascii="Calibri" w:eastAsia="Calibri" w:hAnsi="Calibri" w:cs="Calibri"/>
                <w:spacing w:val="-2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électroniques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, </w:t>
            </w:r>
            <w:proofErr w:type="spellStart"/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fr-CA"/>
              </w:rPr>
              <w:t>). L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a taille et la position du l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ogo</w:t>
            </w:r>
            <w:r w:rsidRPr="00922B4A">
              <w:rPr>
                <w:rFonts w:ascii="Calibri" w:eastAsia="Calibri" w:hAnsi="Calibri" w:cs="Calibri"/>
                <w:spacing w:val="-1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traduisant l’importance relative de Téléfilm parmi les</w:t>
            </w:r>
            <w:r w:rsidRPr="00922B4A">
              <w:rPr>
                <w:rFonts w:ascii="Calibri" w:eastAsia="Calibri" w:hAnsi="Calibri" w:cs="Calibri"/>
                <w:spacing w:val="-9"/>
                <w:sz w:val="21"/>
                <w:szCs w:val="21"/>
                <w:lang w:val="fr-CA"/>
              </w:rPr>
              <w:t xml:space="preserve"> 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partenaires.</w:t>
            </w:r>
          </w:p>
        </w:tc>
      </w:tr>
      <w:tr w:rsidR="00B81DAB" w:rsidRPr="009C516B" w14:paraId="6C9A9B5C" w14:textId="77777777" w:rsidTr="00E956B9">
        <w:tc>
          <w:tcPr>
            <w:tcW w:w="4689" w:type="dxa"/>
            <w:shd w:val="clear" w:color="auto" w:fill="auto"/>
          </w:tcPr>
          <w:p w14:paraId="15B80D58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</w:rPr>
              <w:t xml:space="preserve">Logo sur les </w:t>
            </w:r>
            <w:proofErr w:type="spellStart"/>
            <w:r w:rsidRPr="00156162">
              <w:rPr>
                <w:b/>
              </w:rPr>
              <w:t>affiches</w:t>
            </w:r>
            <w:proofErr w:type="spellEnd"/>
          </w:p>
        </w:tc>
        <w:tc>
          <w:tcPr>
            <w:tcW w:w="6074" w:type="dxa"/>
          </w:tcPr>
          <w:p w14:paraId="50E497A6" w14:textId="77777777" w:rsidR="00B81DAB" w:rsidRPr="00156162" w:rsidRDefault="00B81DAB" w:rsidP="002A19E2">
            <w:pPr>
              <w:spacing w:before="240"/>
            </w:pPr>
          </w:p>
        </w:tc>
      </w:tr>
      <w:tr w:rsidR="00B81DAB" w:rsidRPr="00F47715" w14:paraId="74F6EE06" w14:textId="77777777" w:rsidTr="00E956B9">
        <w:tc>
          <w:tcPr>
            <w:tcW w:w="4689" w:type="dxa"/>
            <w:shd w:val="clear" w:color="auto" w:fill="auto"/>
          </w:tcPr>
          <w:p w14:paraId="02471362" w14:textId="642303D8" w:rsidR="00B81DAB" w:rsidRPr="00156162" w:rsidRDefault="00B81DAB" w:rsidP="00E43F29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Logo sur le site Web </w:t>
            </w:r>
            <w:r w:rsidRPr="00156162">
              <w:rPr>
                <w:lang w:val="fr-CA"/>
              </w:rPr>
              <w:t>(</w:t>
            </w:r>
            <w:r w:rsidR="00E43F29">
              <w:rPr>
                <w:lang w:val="fr-CA"/>
              </w:rPr>
              <w:t xml:space="preserve">et </w:t>
            </w:r>
            <w:r w:rsidRPr="00156162">
              <w:rPr>
                <w:lang w:val="fr-CA"/>
              </w:rPr>
              <w:t xml:space="preserve">lien vers le </w:t>
            </w:r>
            <w:r w:rsidR="0083314F">
              <w:rPr>
                <w:lang w:val="fr-CA"/>
              </w:rPr>
              <w:t>site Télé</w:t>
            </w:r>
            <w:r w:rsidR="006C1503">
              <w:rPr>
                <w:lang w:val="fr-CA"/>
              </w:rPr>
              <w:t>film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BBF4CEC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7368133D" w14:textId="77777777" w:rsidTr="00E956B9">
        <w:tc>
          <w:tcPr>
            <w:tcW w:w="4689" w:type="dxa"/>
            <w:shd w:val="clear" w:color="auto" w:fill="auto"/>
          </w:tcPr>
          <w:p w14:paraId="40164980" w14:textId="6236DC1D" w:rsidR="00B81DAB" w:rsidRPr="001079ED" w:rsidRDefault="00B81DAB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1079ED">
              <w:rPr>
                <w:b/>
                <w:sz w:val="21"/>
                <w:szCs w:val="21"/>
                <w:lang w:val="fr-CA"/>
              </w:rPr>
              <w:t xml:space="preserve">Logo </w:t>
            </w:r>
            <w:r w:rsidR="001079ED">
              <w:rPr>
                <w:b/>
                <w:sz w:val="21"/>
                <w:szCs w:val="21"/>
                <w:lang w:val="fr-CA"/>
              </w:rPr>
              <w:t>sur</w:t>
            </w:r>
            <w:r w:rsidRPr="001079ED">
              <w:rPr>
                <w:b/>
                <w:sz w:val="21"/>
                <w:szCs w:val="21"/>
                <w:lang w:val="fr-CA"/>
              </w:rPr>
              <w:t xml:space="preserve"> 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 xml:space="preserve">le(s) </w:t>
            </w:r>
            <w:r w:rsidRPr="001079ED">
              <w:rPr>
                <w:b/>
                <w:sz w:val="21"/>
                <w:szCs w:val="21"/>
                <w:lang w:val="fr-CA"/>
              </w:rPr>
              <w:t>catalogue/programme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6074" w:type="dxa"/>
          </w:tcPr>
          <w:p w14:paraId="320E8DF1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1079ED" w:rsidRPr="001079ED" w14:paraId="6C2D27AF" w14:textId="77777777" w:rsidTr="00E956B9">
        <w:tc>
          <w:tcPr>
            <w:tcW w:w="4689" w:type="dxa"/>
            <w:shd w:val="clear" w:color="auto" w:fill="auto"/>
          </w:tcPr>
          <w:p w14:paraId="5ED03911" w14:textId="7D94A2EB" w:rsidR="001079ED" w:rsidRPr="001079ED" w:rsidRDefault="001079ED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>
              <w:rPr>
                <w:b/>
                <w:sz w:val="21"/>
                <w:szCs w:val="21"/>
                <w:lang w:val="fr-CA"/>
              </w:rPr>
              <w:t>Logo sur les communiqués</w:t>
            </w:r>
          </w:p>
        </w:tc>
        <w:tc>
          <w:tcPr>
            <w:tcW w:w="6074" w:type="dxa"/>
          </w:tcPr>
          <w:p w14:paraId="752A207C" w14:textId="77777777" w:rsidR="001079ED" w:rsidRPr="00156162" w:rsidRDefault="001079ED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0C7D4EA0" w14:textId="77777777" w:rsidTr="00E956B9">
        <w:tc>
          <w:tcPr>
            <w:tcW w:w="4689" w:type="dxa"/>
            <w:shd w:val="clear" w:color="auto" w:fill="auto"/>
          </w:tcPr>
          <w:p w14:paraId="7AB7104E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Mot de la direction dans le catalogue/programme</w:t>
            </w:r>
          </w:p>
        </w:tc>
        <w:tc>
          <w:tcPr>
            <w:tcW w:w="6074" w:type="dxa"/>
          </w:tcPr>
          <w:p w14:paraId="5BF977F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F87659" w:rsidRPr="00F47715" w14:paraId="149E0ABE" w14:textId="77777777" w:rsidTr="00E956B9">
        <w:tc>
          <w:tcPr>
            <w:tcW w:w="4689" w:type="dxa"/>
            <w:shd w:val="clear" w:color="auto" w:fill="auto"/>
          </w:tcPr>
          <w:p w14:paraId="2BEEE7CA" w14:textId="504DF5D8" w:rsidR="00F87659" w:rsidRPr="00156162" w:rsidRDefault="00F87659" w:rsidP="00870CEF">
            <w:pPr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Publicité dans le catalogue/programme</w:t>
            </w:r>
          </w:p>
        </w:tc>
        <w:tc>
          <w:tcPr>
            <w:tcW w:w="6074" w:type="dxa"/>
          </w:tcPr>
          <w:p w14:paraId="073EF086" w14:textId="77777777" w:rsidR="00F87659" w:rsidRPr="00156162" w:rsidRDefault="00F87659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6FAA2D7F" w14:textId="77777777" w:rsidTr="00E956B9">
        <w:tc>
          <w:tcPr>
            <w:tcW w:w="4689" w:type="dxa"/>
            <w:shd w:val="clear" w:color="auto" w:fill="auto"/>
          </w:tcPr>
          <w:p w14:paraId="3E3E1390" w14:textId="1EDF7C72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Occasion d’alloc</w:t>
            </w:r>
            <w:r w:rsidR="00FB4E0D">
              <w:rPr>
                <w:b/>
                <w:lang w:val="fr-CA"/>
              </w:rPr>
              <w:t>u</w:t>
            </w:r>
            <w:r w:rsidRPr="00156162">
              <w:rPr>
                <w:b/>
                <w:lang w:val="fr-CA"/>
              </w:rPr>
              <w:t xml:space="preserve">tion de Téléfilm </w:t>
            </w:r>
            <w:r w:rsidRPr="00156162">
              <w:rPr>
                <w:lang w:val="fr-CA"/>
              </w:rPr>
              <w:t xml:space="preserve">(lors de conférence de presse, réception, événement, </w:t>
            </w:r>
            <w:proofErr w:type="spellStart"/>
            <w:r w:rsidRPr="00156162">
              <w:rPr>
                <w:lang w:val="fr-CA"/>
              </w:rPr>
              <w:t>etc</w:t>
            </w:r>
            <w:proofErr w:type="spellEnd"/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6E814111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2DBBC160" w14:textId="77777777" w:rsidTr="00E956B9">
        <w:tc>
          <w:tcPr>
            <w:tcW w:w="4689" w:type="dxa"/>
            <w:shd w:val="clear" w:color="auto" w:fill="auto"/>
          </w:tcPr>
          <w:p w14:paraId="6EA058F2" w14:textId="0D61845E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de Téléfilm</w:t>
            </w:r>
            <w:r w:rsidRPr="00156162">
              <w:rPr>
                <w:b/>
                <w:lang w:val="fr-CA"/>
              </w:rPr>
              <w:t xml:space="preserve"> </w:t>
            </w:r>
            <w:r w:rsidRPr="00156162">
              <w:rPr>
                <w:lang w:val="fr-CA"/>
              </w:rPr>
              <w:t xml:space="preserve">lors de </w:t>
            </w:r>
            <w:r>
              <w:rPr>
                <w:lang w:val="fr-CA"/>
              </w:rPr>
              <w:t>conférence de presse/</w:t>
            </w:r>
            <w:r w:rsidRPr="00156162">
              <w:rPr>
                <w:lang w:val="fr-CA"/>
              </w:rPr>
              <w:t>événement</w:t>
            </w:r>
            <w:r>
              <w:rPr>
                <w:lang w:val="fr-CA"/>
              </w:rPr>
              <w:t>s</w:t>
            </w:r>
          </w:p>
        </w:tc>
        <w:tc>
          <w:tcPr>
            <w:tcW w:w="6074" w:type="dxa"/>
          </w:tcPr>
          <w:p w14:paraId="188126D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2CA3D899" w14:textId="77777777" w:rsidTr="00E956B9">
        <w:tc>
          <w:tcPr>
            <w:tcW w:w="4689" w:type="dxa"/>
            <w:shd w:val="clear" w:color="auto" w:fill="auto"/>
          </w:tcPr>
          <w:p w14:paraId="16F64D5B" w14:textId="1F46DC49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Téléfilm</w:t>
            </w:r>
            <w:r w:rsidRPr="00156162">
              <w:rPr>
                <w:lang w:val="fr-CA"/>
              </w:rPr>
              <w:t xml:space="preserve"> sur les médias sociaux</w:t>
            </w:r>
          </w:p>
        </w:tc>
        <w:tc>
          <w:tcPr>
            <w:tcW w:w="6074" w:type="dxa"/>
          </w:tcPr>
          <w:p w14:paraId="0202487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9C516B" w14:paraId="543AC028" w14:textId="77777777" w:rsidTr="00E956B9">
        <w:tc>
          <w:tcPr>
            <w:tcW w:w="4689" w:type="dxa"/>
            <w:shd w:val="clear" w:color="auto" w:fill="auto"/>
          </w:tcPr>
          <w:p w14:paraId="24B942B9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Bannière Web</w:t>
            </w:r>
          </w:p>
        </w:tc>
        <w:tc>
          <w:tcPr>
            <w:tcW w:w="6074" w:type="dxa"/>
          </w:tcPr>
          <w:p w14:paraId="7241753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534CC24E" w14:textId="77777777" w:rsidTr="00E956B9">
        <w:tc>
          <w:tcPr>
            <w:tcW w:w="4689" w:type="dxa"/>
            <w:shd w:val="clear" w:color="auto" w:fill="auto"/>
          </w:tcPr>
          <w:p w14:paraId="6CEA9E10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Bande-annonce</w:t>
            </w:r>
            <w:r w:rsidRPr="00156162">
              <w:rPr>
                <w:b/>
                <w:lang w:val="fr-CA"/>
              </w:rPr>
              <w:br/>
            </w:r>
            <w:r w:rsidRPr="00156162">
              <w:rPr>
                <w:lang w:val="fr-CA"/>
              </w:rPr>
              <w:t xml:space="preserve">(diffusée </w:t>
            </w:r>
            <w:r>
              <w:rPr>
                <w:lang w:val="fr-CA"/>
              </w:rPr>
              <w:t>à l’ouverture</w:t>
            </w:r>
            <w:r w:rsidRPr="00156162">
              <w:rPr>
                <w:lang w:val="fr-CA"/>
              </w:rPr>
              <w:t>/clôture, avant les projections et autre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événement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, atelier</w:t>
            </w:r>
            <w:r w:rsidR="008F369A">
              <w:rPr>
                <w:lang w:val="fr-CA"/>
              </w:rPr>
              <w:t>s</w:t>
            </w:r>
            <w:r>
              <w:rPr>
                <w:lang w:val="fr-CA"/>
              </w:rPr>
              <w:t xml:space="preserve"> ou</w:t>
            </w:r>
            <w:r w:rsidRPr="00156162">
              <w:rPr>
                <w:lang w:val="fr-CA"/>
              </w:rPr>
              <w:t xml:space="preserve"> panel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pertinent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FBEBC5A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E332B" w14:paraId="1D3DB024" w14:textId="77777777" w:rsidTr="00E956B9">
        <w:tc>
          <w:tcPr>
            <w:tcW w:w="4689" w:type="dxa"/>
            <w:shd w:val="clear" w:color="auto" w:fill="auto"/>
          </w:tcPr>
          <w:p w14:paraId="42C6FCAF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Bannière </w:t>
            </w:r>
            <w:proofErr w:type="spellStart"/>
            <w:r w:rsidRPr="00156162">
              <w:rPr>
                <w:b/>
                <w:lang w:val="fr-CA"/>
              </w:rPr>
              <w:t>auto-portante</w:t>
            </w:r>
            <w:proofErr w:type="spellEnd"/>
          </w:p>
        </w:tc>
        <w:tc>
          <w:tcPr>
            <w:tcW w:w="6074" w:type="dxa"/>
          </w:tcPr>
          <w:p w14:paraId="66D890F3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47715" w14:paraId="524FBC05" w14:textId="77777777" w:rsidTr="00E956B9">
        <w:trPr>
          <w:trHeight w:val="615"/>
        </w:trPr>
        <w:tc>
          <w:tcPr>
            <w:tcW w:w="4689" w:type="dxa"/>
            <w:shd w:val="clear" w:color="auto" w:fill="auto"/>
          </w:tcPr>
          <w:p w14:paraId="629B2433" w14:textId="77777777" w:rsidR="00B81DAB" w:rsidRPr="00DB3A76" w:rsidRDefault="00B81DAB" w:rsidP="00870CEF">
            <w:pPr>
              <w:spacing w:before="120"/>
              <w:rPr>
                <w:lang w:val="fr-CA"/>
              </w:rPr>
            </w:pPr>
            <w:r w:rsidRPr="00DB3A76">
              <w:rPr>
                <w:b/>
                <w:lang w:val="fr-CA"/>
              </w:rPr>
              <w:t>Accès aux événements clés</w:t>
            </w:r>
            <w:r w:rsidRPr="00DB3A76">
              <w:rPr>
                <w:b/>
                <w:lang w:val="fr-CA"/>
              </w:rPr>
              <w:br/>
            </w:r>
            <w:r w:rsidRPr="00DB3A76">
              <w:rPr>
                <w:lang w:val="fr-CA"/>
              </w:rPr>
              <w:t>Billets ou laissez-passer</w:t>
            </w:r>
            <w:r w:rsidRPr="00DB3A76">
              <w:rPr>
                <w:rFonts w:ascii="Calibri" w:hAnsi="Calibri"/>
                <w:lang w:val="fr-CA"/>
              </w:rPr>
              <w:t xml:space="preserve"> </w:t>
            </w:r>
            <w:r w:rsidRPr="00DB3A76">
              <w:rPr>
                <w:lang w:val="fr-CA"/>
              </w:rPr>
              <w:t xml:space="preserve">à négocier préalablement </w:t>
            </w:r>
            <w:r w:rsidR="008F369A">
              <w:rPr>
                <w:lang w:val="fr-CA"/>
              </w:rPr>
              <w:t>avec Téléfilm</w:t>
            </w:r>
          </w:p>
        </w:tc>
        <w:tc>
          <w:tcPr>
            <w:tcW w:w="6074" w:type="dxa"/>
            <w:shd w:val="clear" w:color="auto" w:fill="auto"/>
          </w:tcPr>
          <w:p w14:paraId="74C8B189" w14:textId="77777777" w:rsidR="00B81DAB" w:rsidRPr="002A19E2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3E332B" w14:paraId="17A26CBA" w14:textId="77777777" w:rsidTr="00E956B9">
        <w:tc>
          <w:tcPr>
            <w:tcW w:w="4689" w:type="dxa"/>
            <w:shd w:val="clear" w:color="auto" w:fill="D9D9D9" w:themeFill="background1" w:themeFillShade="D9"/>
          </w:tcPr>
          <w:p w14:paraId="57ECF158" w14:textId="20BE28C5" w:rsidR="00B81DAB" w:rsidRPr="00B81DAB" w:rsidRDefault="00B81DAB" w:rsidP="00E956B9">
            <w:pPr>
              <w:spacing w:before="16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SUPPLÉMENTAIRE</w:t>
            </w:r>
            <w:r w:rsidR="006C3706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br/>
            </w:r>
            <w:r w:rsidRPr="00B81DAB">
              <w:rPr>
                <w:sz w:val="24"/>
                <w:szCs w:val="24"/>
                <w:lang w:val="fr-CA"/>
              </w:rPr>
              <w:t>Si le soutien est &gt; ou = à 25 000$</w:t>
            </w:r>
            <w:r w:rsidR="00360C67">
              <w:rPr>
                <w:sz w:val="24"/>
                <w:szCs w:val="24"/>
                <w:lang w:val="fr-CA"/>
              </w:rPr>
              <w:t>*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14:paraId="37F39B87" w14:textId="77777777" w:rsidR="00B81DAB" w:rsidRPr="00B81DA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 w:rsidRPr="00B81DAB">
              <w:rPr>
                <w:b/>
                <w:sz w:val="24"/>
                <w:szCs w:val="24"/>
                <w:lang w:val="fr-CA"/>
              </w:rPr>
              <w:t>DÉTAILS</w:t>
            </w:r>
          </w:p>
        </w:tc>
      </w:tr>
      <w:tr w:rsidR="00B81DAB" w:rsidRPr="00F47715" w14:paraId="1AD4B6F1" w14:textId="77777777" w:rsidTr="00E956B9">
        <w:tc>
          <w:tcPr>
            <w:tcW w:w="4689" w:type="dxa"/>
            <w:shd w:val="clear" w:color="auto" w:fill="auto"/>
          </w:tcPr>
          <w:p w14:paraId="4D31D783" w14:textId="199F0EE0" w:rsidR="00B81DAB" w:rsidRPr="00B81DAB" w:rsidRDefault="00B81DAB" w:rsidP="00870CEF">
            <w:pPr>
              <w:spacing w:before="120"/>
              <w:rPr>
                <w:rFonts w:ascii="Calibri" w:eastAsia="Calibri" w:hAnsi="Calibri" w:cs="Calibri"/>
                <w:b/>
                <w:lang w:val="fr-CA"/>
              </w:rPr>
            </w:pPr>
            <w:r w:rsidRPr="00B81DAB">
              <w:rPr>
                <w:rFonts w:ascii="Calibri" w:eastAsia="Calibri" w:hAnsi="Calibri" w:cs="Calibri"/>
                <w:b/>
                <w:lang w:val="fr-CA"/>
              </w:rPr>
              <w:t>Occasion</w:t>
            </w:r>
            <w:r w:rsidR="00FC45DE">
              <w:rPr>
                <w:rFonts w:ascii="Calibri" w:eastAsia="Calibri" w:hAnsi="Calibri" w:cs="Calibri"/>
                <w:b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t xml:space="preserve"> de visibilité ciblée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br/>
            </w:r>
            <w:r w:rsidRPr="00B81DAB">
              <w:rPr>
                <w:rFonts w:ascii="Calibri" w:eastAsia="Calibri" w:hAnsi="Calibri" w:cs="Calibri"/>
                <w:lang w:val="fr-CA"/>
              </w:rPr>
              <w:t>Proposer des o</w:t>
            </w:r>
            <w:r w:rsidR="008F369A">
              <w:rPr>
                <w:rFonts w:ascii="Calibri" w:eastAsia="Calibri" w:hAnsi="Calibri" w:cs="Calibri"/>
                <w:lang w:val="fr-CA"/>
              </w:rPr>
              <w:t>ccasions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de visibilité adaptée</w:t>
            </w:r>
            <w:r w:rsidR="008F369A">
              <w:rPr>
                <w:rFonts w:ascii="Calibri" w:eastAsia="Calibri" w:hAnsi="Calibri" w:cs="Calibri"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aux objectifs</w:t>
            </w:r>
            <w:r w:rsidRPr="00B81DAB">
              <w:rPr>
                <w:rFonts w:ascii="Calibri" w:eastAsia="Calibri" w:hAnsi="Calibri" w:cs="Calibri"/>
                <w:spacing w:val="-14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de</w:t>
            </w:r>
            <w:r w:rsidRPr="00B81DAB"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Téléfilm (</w:t>
            </w:r>
            <w:r w:rsidR="008F369A">
              <w:rPr>
                <w:rFonts w:ascii="Calibri" w:eastAsia="Calibri" w:hAnsi="Calibri" w:cs="Calibri"/>
                <w:lang w:val="fr-CA"/>
              </w:rPr>
              <w:t xml:space="preserve">ex : </w:t>
            </w:r>
            <w:r w:rsidRPr="00B81DAB">
              <w:rPr>
                <w:rFonts w:ascii="Calibri" w:eastAsia="Calibri" w:hAnsi="Calibri" w:cs="Calibri"/>
                <w:lang w:val="fr-CA"/>
              </w:rPr>
              <w:t>promotion du talent et du contenu canadiens</w:t>
            </w:r>
            <w:r w:rsidRPr="00B81DAB">
              <w:rPr>
                <w:rFonts w:ascii="Calibri" w:eastAsia="Calibri" w:hAnsi="Calibri" w:cs="Calibri"/>
                <w:spacing w:val="-29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multi-écrans).</w:t>
            </w:r>
          </w:p>
        </w:tc>
        <w:tc>
          <w:tcPr>
            <w:tcW w:w="6074" w:type="dxa"/>
          </w:tcPr>
          <w:p w14:paraId="0C25A26C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F47715" w14:paraId="23D0FB8B" w14:textId="77777777" w:rsidTr="00E956B9">
        <w:tc>
          <w:tcPr>
            <w:tcW w:w="4689" w:type="dxa"/>
            <w:shd w:val="clear" w:color="auto" w:fill="auto"/>
          </w:tcPr>
          <w:p w14:paraId="6D7B0DBF" w14:textId="77777777" w:rsidR="00B81DAB" w:rsidRPr="00B81DAB" w:rsidRDefault="00B81DAB" w:rsidP="00870CEF">
            <w:pPr>
              <w:spacing w:before="120"/>
              <w:rPr>
                <w:rFonts w:ascii="Calibri" w:hAnsi="Calibri"/>
                <w:b/>
                <w:lang w:val="fr-CA"/>
              </w:rPr>
            </w:pPr>
            <w:r w:rsidRPr="00B81DAB">
              <w:rPr>
                <w:b/>
                <w:lang w:val="fr-CA"/>
              </w:rPr>
              <w:lastRenderedPageBreak/>
              <w:t>Mention du soutien de Téléfilm dans les entrevues</w:t>
            </w:r>
            <w:r w:rsidRPr="00B81DAB">
              <w:rPr>
                <w:rFonts w:ascii="Calibri" w:hAnsi="Calibri"/>
                <w:b/>
                <w:lang w:val="fr-CA"/>
              </w:rPr>
              <w:t xml:space="preserve"> </w:t>
            </w:r>
            <w:r w:rsidRPr="00B81DAB">
              <w:rPr>
                <w:b/>
                <w:lang w:val="fr-CA"/>
              </w:rPr>
              <w:t>médias</w:t>
            </w:r>
          </w:p>
        </w:tc>
        <w:tc>
          <w:tcPr>
            <w:tcW w:w="6074" w:type="dxa"/>
          </w:tcPr>
          <w:p w14:paraId="24CB3C31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F47715" w14:paraId="313D8A21" w14:textId="77777777" w:rsidTr="00E956B9">
        <w:tc>
          <w:tcPr>
            <w:tcW w:w="4689" w:type="dxa"/>
            <w:shd w:val="clear" w:color="auto" w:fill="auto"/>
          </w:tcPr>
          <w:p w14:paraId="234ED1E0" w14:textId="77777777" w:rsidR="00B81DAB" w:rsidRPr="00B81DAB" w:rsidRDefault="00B81DAB" w:rsidP="00870CEF">
            <w:pPr>
              <w:spacing w:before="120"/>
              <w:rPr>
                <w:b/>
                <w:lang w:val="fr-CA"/>
              </w:rPr>
            </w:pPr>
            <w:r w:rsidRPr="00B81DAB">
              <w:rPr>
                <w:b/>
                <w:lang w:val="fr-CA"/>
              </w:rPr>
              <w:t xml:space="preserve">Occasion de citation dans le communiqué </w:t>
            </w:r>
          </w:p>
        </w:tc>
        <w:tc>
          <w:tcPr>
            <w:tcW w:w="6074" w:type="dxa"/>
          </w:tcPr>
          <w:p w14:paraId="21D631B4" w14:textId="77777777" w:rsidR="00B81DAB" w:rsidRPr="00D6569A" w:rsidRDefault="00B81DAB" w:rsidP="00E44F6D">
            <w:pPr>
              <w:spacing w:before="240"/>
              <w:rPr>
                <w:sz w:val="24"/>
                <w:szCs w:val="24"/>
                <w:lang w:val="fr-CA"/>
              </w:rPr>
            </w:pPr>
          </w:p>
        </w:tc>
      </w:tr>
      <w:tr w:rsidR="00B81DAB" w:rsidRPr="003F0A44" w14:paraId="1E63E474" w14:textId="77777777" w:rsidTr="00E956B9">
        <w:tc>
          <w:tcPr>
            <w:tcW w:w="10763" w:type="dxa"/>
            <w:gridSpan w:val="2"/>
            <w:shd w:val="clear" w:color="auto" w:fill="D9D9D9"/>
          </w:tcPr>
          <w:p w14:paraId="6DA00A11" w14:textId="77777777" w:rsidR="00B81DAB" w:rsidRDefault="00B81DAB" w:rsidP="006C3706">
            <w:pPr>
              <w:spacing w:before="200"/>
              <w:rPr>
                <w:lang w:val="fr-CA"/>
              </w:rPr>
            </w:pPr>
            <w:r w:rsidRPr="00E956B9">
              <w:rPr>
                <w:b/>
                <w:sz w:val="24"/>
                <w:szCs w:val="24"/>
                <w:lang w:val="fr-CA"/>
              </w:rPr>
              <w:t>IMPACT</w:t>
            </w:r>
            <w:r w:rsidRPr="00D6569A">
              <w:rPr>
                <w:lang w:val="fr-CA"/>
              </w:rPr>
              <w:t>– Quel a été l’impact du financement octroyé par</w:t>
            </w:r>
            <w:r>
              <w:rPr>
                <w:lang w:val="fr-CA"/>
              </w:rPr>
              <w:t xml:space="preserve"> Téléfilm </w:t>
            </w:r>
            <w:r w:rsidRPr="00D6569A">
              <w:rPr>
                <w:lang w:val="fr-CA"/>
              </w:rPr>
              <w:t xml:space="preserve">sur votre </w:t>
            </w:r>
            <w:r w:rsidR="006C3706">
              <w:rPr>
                <w:lang w:val="fr-CA"/>
              </w:rPr>
              <w:t>activité</w:t>
            </w:r>
            <w:r w:rsidRPr="00D6569A">
              <w:rPr>
                <w:lang w:val="fr-CA"/>
              </w:rPr>
              <w:t>?</w:t>
            </w:r>
            <w:r w:rsidR="00FB4E0D">
              <w:rPr>
                <w:lang w:val="fr-CA"/>
              </w:rPr>
              <w:t xml:space="preserve"> (Décrire en 2-3 lignes)</w:t>
            </w:r>
            <w:r w:rsidR="00E956B9">
              <w:rPr>
                <w:lang w:val="fr-CA"/>
              </w:rPr>
              <w:br/>
            </w:r>
          </w:p>
          <w:p w14:paraId="20E8CF42" w14:textId="21DFF30D" w:rsidR="00F47715" w:rsidRDefault="00F47715" w:rsidP="006C3706">
            <w:pPr>
              <w:spacing w:before="200"/>
              <w:rPr>
                <w:lang w:val="fr-CA"/>
              </w:rPr>
            </w:pPr>
            <w:bookmarkStart w:id="0" w:name="_GoBack"/>
            <w:bookmarkEnd w:id="0"/>
          </w:p>
        </w:tc>
      </w:tr>
    </w:tbl>
    <w:p w14:paraId="28A3AE04" w14:textId="7080F9B0" w:rsidR="00C87BFA" w:rsidRDefault="00516CC4" w:rsidP="00E43F29">
      <w:pPr>
        <w:tabs>
          <w:tab w:val="left" w:pos="3163"/>
        </w:tabs>
        <w:spacing w:before="77" w:line="360" w:lineRule="auto"/>
        <w:ind w:left="426" w:right="228"/>
        <w:rPr>
          <w:b/>
          <w:sz w:val="24"/>
          <w:szCs w:val="24"/>
          <w:lang w:val="fr-CA"/>
        </w:rPr>
      </w:pPr>
      <w:r w:rsidRPr="00E43F29">
        <w:rPr>
          <w:sz w:val="8"/>
          <w:szCs w:val="8"/>
          <w:lang w:val="fr-CA"/>
        </w:rPr>
        <w:br/>
      </w:r>
      <w:r w:rsidR="00C87BFA" w:rsidRPr="00870CEF">
        <w:rPr>
          <w:b/>
          <w:lang w:val="fr-CA"/>
        </w:rPr>
        <w:t>NOTE</w:t>
      </w:r>
      <w:r w:rsidR="008F369A" w:rsidRPr="00870CEF">
        <w:rPr>
          <w:b/>
          <w:lang w:val="fr-CA"/>
        </w:rPr>
        <w:t xml:space="preserve"> </w:t>
      </w:r>
      <w:r w:rsidR="003E332B" w:rsidRPr="00870CEF">
        <w:rPr>
          <w:b/>
          <w:lang w:val="fr-CA"/>
        </w:rPr>
        <w:t>: Téléfilm devra pré</w:t>
      </w:r>
      <w:r w:rsidR="00F231B1" w:rsidRPr="00870CEF">
        <w:rPr>
          <w:b/>
          <w:lang w:val="fr-CA"/>
        </w:rPr>
        <w:t>a</w:t>
      </w:r>
      <w:r w:rsidR="003E332B" w:rsidRPr="00870CEF">
        <w:rPr>
          <w:b/>
          <w:lang w:val="fr-CA"/>
        </w:rPr>
        <w:t>lablement approuver le contenu et la conception de tout matériel de communicatio</w:t>
      </w:r>
      <w:r w:rsidR="00F87659" w:rsidRPr="00870CEF">
        <w:rPr>
          <w:b/>
          <w:sz w:val="24"/>
          <w:szCs w:val="24"/>
          <w:lang w:val="fr-CA"/>
        </w:rPr>
        <w:t>n.</w:t>
      </w:r>
    </w:p>
    <w:p w14:paraId="56D7B2C0" w14:textId="65C2F372" w:rsidR="00516CC4" w:rsidRPr="00516CC4" w:rsidRDefault="00516CC4" w:rsidP="00516CC4">
      <w:pPr>
        <w:widowControl/>
        <w:autoSpaceDE w:val="0"/>
        <w:autoSpaceDN w:val="0"/>
        <w:adjustRightInd w:val="0"/>
        <w:spacing w:line="360" w:lineRule="auto"/>
        <w:ind w:left="426"/>
        <w:rPr>
          <w:sz w:val="20"/>
          <w:szCs w:val="20"/>
          <w:lang w:val="fr-CA"/>
        </w:rPr>
      </w:pPr>
      <w:r w:rsidRPr="00516CC4">
        <w:rPr>
          <w:sz w:val="20"/>
          <w:szCs w:val="20"/>
          <w:lang w:val="fr-CA"/>
        </w:rPr>
        <w:t>* Téléfilm se réserve le droit d’exiger cet élément de visibilité lorsque le soutien de Téléfilm est</w:t>
      </w:r>
      <w:r>
        <w:rPr>
          <w:sz w:val="20"/>
          <w:szCs w:val="20"/>
          <w:lang w:val="fr-CA"/>
        </w:rPr>
        <w:t xml:space="preserve"> </w:t>
      </w:r>
      <w:r w:rsidRPr="00516CC4">
        <w:rPr>
          <w:sz w:val="20"/>
          <w:szCs w:val="20"/>
          <w:lang w:val="fr-CA"/>
        </w:rPr>
        <w:t>inférieur à 25 000 $.</w:t>
      </w:r>
    </w:p>
    <w:p w14:paraId="5A243D1E" w14:textId="77777777" w:rsidR="00C12C2C" w:rsidRPr="00870CEF" w:rsidRDefault="00C12C2C" w:rsidP="00C12C2C">
      <w:pPr>
        <w:spacing w:before="4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sectPr w:rsidR="00C12C2C" w:rsidRPr="00870CEF" w:rsidSect="00E43F29">
      <w:footerReference w:type="default" r:id="rId12"/>
      <w:type w:val="continuous"/>
      <w:pgSz w:w="12240" w:h="20160" w:code="5"/>
      <w:pgMar w:top="600" w:right="480" w:bottom="426" w:left="284" w:header="720" w:footer="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1C10" w14:textId="77777777" w:rsidR="00E43F29" w:rsidRDefault="00E43F29" w:rsidP="00E43F29">
      <w:r>
        <w:separator/>
      </w:r>
    </w:p>
  </w:endnote>
  <w:endnote w:type="continuationSeparator" w:id="0">
    <w:p w14:paraId="54163A82" w14:textId="77777777" w:rsidR="00E43F29" w:rsidRDefault="00E43F29" w:rsidP="00E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C644" w14:textId="17F9C4FC" w:rsidR="00E43F29" w:rsidRPr="00E43F29" w:rsidRDefault="00E43F29">
    <w:pPr>
      <w:pStyle w:val="Pieddepage"/>
      <w:rPr>
        <w:sz w:val="18"/>
        <w:szCs w:val="18"/>
        <w:lang w:val="fr-CA"/>
      </w:rPr>
    </w:pPr>
    <w:r w:rsidRPr="00E43F29">
      <w:rPr>
        <w:sz w:val="18"/>
        <w:szCs w:val="18"/>
        <w:lang w:val="fr-CA"/>
      </w:rPr>
      <w:t>Grille-de-visibilité-Promo – TFC051</w:t>
    </w:r>
    <w:r w:rsidR="00F47715">
      <w:rPr>
        <w:sz w:val="18"/>
        <w:szCs w:val="18"/>
        <w:lang w:val="fr-CA"/>
      </w:rPr>
      <w:t>9</w:t>
    </w:r>
  </w:p>
  <w:p w14:paraId="1C607AE1" w14:textId="77777777" w:rsidR="00E43F29" w:rsidRPr="00E43F29" w:rsidRDefault="00E43F2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2B95" w14:textId="77777777" w:rsidR="00E43F29" w:rsidRDefault="00E43F29" w:rsidP="00E43F29">
      <w:r>
        <w:separator/>
      </w:r>
    </w:p>
  </w:footnote>
  <w:footnote w:type="continuationSeparator" w:id="0">
    <w:p w14:paraId="4AC45FEB" w14:textId="77777777" w:rsidR="00E43F29" w:rsidRDefault="00E43F29" w:rsidP="00E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3"/>
    <w:rsid w:val="000A04FD"/>
    <w:rsid w:val="001079ED"/>
    <w:rsid w:val="00156162"/>
    <w:rsid w:val="002A19E2"/>
    <w:rsid w:val="002E786E"/>
    <w:rsid w:val="003365D1"/>
    <w:rsid w:val="00360C67"/>
    <w:rsid w:val="00387EC2"/>
    <w:rsid w:val="003D2042"/>
    <w:rsid w:val="003E332B"/>
    <w:rsid w:val="003F0A44"/>
    <w:rsid w:val="0046428A"/>
    <w:rsid w:val="005165B1"/>
    <w:rsid w:val="00516CC4"/>
    <w:rsid w:val="00530E0B"/>
    <w:rsid w:val="00550D63"/>
    <w:rsid w:val="005F24D8"/>
    <w:rsid w:val="006C1503"/>
    <w:rsid w:val="006C3706"/>
    <w:rsid w:val="00714045"/>
    <w:rsid w:val="0083314F"/>
    <w:rsid w:val="00870CEF"/>
    <w:rsid w:val="0088372E"/>
    <w:rsid w:val="008F369A"/>
    <w:rsid w:val="00922B4A"/>
    <w:rsid w:val="009A6073"/>
    <w:rsid w:val="009C516B"/>
    <w:rsid w:val="00A54440"/>
    <w:rsid w:val="00AC44EA"/>
    <w:rsid w:val="00B137A9"/>
    <w:rsid w:val="00B81DAB"/>
    <w:rsid w:val="00C12C2C"/>
    <w:rsid w:val="00C71C55"/>
    <w:rsid w:val="00C87BFA"/>
    <w:rsid w:val="00CC4B48"/>
    <w:rsid w:val="00D6569A"/>
    <w:rsid w:val="00DB3A76"/>
    <w:rsid w:val="00E43F29"/>
    <w:rsid w:val="00E44F6D"/>
    <w:rsid w:val="00E956B9"/>
    <w:rsid w:val="00EA1533"/>
    <w:rsid w:val="00EF330F"/>
    <w:rsid w:val="00F231B1"/>
    <w:rsid w:val="00F47715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856D4"/>
  <w15:docId w15:val="{9A430F97-73C5-4597-9F4A-F6A18B2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E7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8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86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3F29"/>
  </w:style>
  <w:style w:type="paragraph" w:styleId="Pieddepage">
    <w:name w:val="footer"/>
    <w:basedOn w:val="Normal"/>
    <w:link w:val="PieddepageC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C1187-1B39-48D2-A614-446BBC97D74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282410a-f5e2-4783-a65e-a8b521dbba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badelm</dc:creator>
  <cp:lastModifiedBy>Therrien, Sophie (MTL)</cp:lastModifiedBy>
  <cp:revision>2</cp:revision>
  <cp:lastPrinted>2018-05-10T13:51:00Z</cp:lastPrinted>
  <dcterms:created xsi:type="dcterms:W3CDTF">2019-05-23T17:25:00Z</dcterms:created>
  <dcterms:modified xsi:type="dcterms:W3CDTF">2019-05-23T17:25:00Z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